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7" w:rsidRPr="00A96448" w:rsidRDefault="00120413">
      <w:pPr>
        <w:rPr>
          <w:b/>
        </w:rPr>
      </w:pPr>
      <w:bookmarkStart w:id="0" w:name="_GoBack"/>
      <w:bookmarkEnd w:id="0"/>
      <w:r w:rsidRPr="00A96448">
        <w:rPr>
          <w:b/>
        </w:rPr>
        <w:t>Unit 8 EOC: Precision, Accuracy, and Error</w:t>
      </w:r>
    </w:p>
    <w:p w:rsidR="00A96448" w:rsidRDefault="00120413" w:rsidP="00120413">
      <w:pPr>
        <w:pStyle w:val="ListParagraph"/>
        <w:numPr>
          <w:ilvl w:val="0"/>
          <w:numId w:val="1"/>
        </w:numPr>
      </w:pPr>
      <w:r>
        <w:t xml:space="preserve">precision </w:t>
      </w:r>
    </w:p>
    <w:p w:rsidR="00A96448" w:rsidRDefault="00A96448" w:rsidP="00A96448">
      <w:pPr>
        <w:pStyle w:val="ListParagraph"/>
        <w:numPr>
          <w:ilvl w:val="1"/>
          <w:numId w:val="1"/>
        </w:numPr>
      </w:pPr>
      <w:r>
        <w:t>define</w:t>
      </w:r>
    </w:p>
    <w:p w:rsidR="00A96448" w:rsidRDefault="00A96448" w:rsidP="00A96448"/>
    <w:p w:rsidR="00A96448" w:rsidRDefault="00A96448" w:rsidP="00A96448">
      <w:pPr>
        <w:pStyle w:val="ListParagraph"/>
        <w:numPr>
          <w:ilvl w:val="0"/>
          <w:numId w:val="1"/>
        </w:numPr>
      </w:pPr>
      <w:r>
        <w:t>Accuracy</w:t>
      </w:r>
    </w:p>
    <w:p w:rsidR="00A96448" w:rsidRDefault="00A96448" w:rsidP="00A96448">
      <w:pPr>
        <w:pStyle w:val="ListParagraph"/>
        <w:numPr>
          <w:ilvl w:val="1"/>
          <w:numId w:val="1"/>
        </w:numPr>
      </w:pPr>
      <w:r>
        <w:t>Define</w:t>
      </w:r>
    </w:p>
    <w:p w:rsidR="00A96448" w:rsidRDefault="00A96448" w:rsidP="00A96448"/>
    <w:p w:rsidR="001E4BB0" w:rsidRDefault="00120413" w:rsidP="00120413">
      <w:pPr>
        <w:pStyle w:val="ListParagraph"/>
        <w:numPr>
          <w:ilvl w:val="0"/>
          <w:numId w:val="1"/>
        </w:numPr>
      </w:pPr>
      <w:r>
        <w:t xml:space="preserve">comparison  </w:t>
      </w:r>
    </w:p>
    <w:p w:rsidR="001E4BB0" w:rsidRPr="0071039F" w:rsidRDefault="001E4BB0" w:rsidP="001E4BB0">
      <w:pPr>
        <w:ind w:left="1260"/>
        <w:rPr>
          <w:i/>
          <w:sz w:val="16"/>
          <w:szCs w:val="16"/>
        </w:rPr>
      </w:pPr>
      <w:r w:rsidRPr="0071039F">
        <w:rPr>
          <w:i/>
          <w:sz w:val="16"/>
          <w:szCs w:val="16"/>
        </w:rPr>
        <w:t>copy</w:t>
      </w:r>
      <w:r w:rsidR="00A96448" w:rsidRPr="0071039F">
        <w:rPr>
          <w:i/>
          <w:sz w:val="16"/>
          <w:szCs w:val="16"/>
        </w:rPr>
        <w:t xml:space="preserve"> (or cut and paste)</w:t>
      </w:r>
      <w:r w:rsidRPr="0071039F">
        <w:rPr>
          <w:i/>
          <w:sz w:val="16"/>
          <w:szCs w:val="16"/>
        </w:rPr>
        <w:t xml:space="preserve"> the charts in your EOC notebook</w:t>
      </w:r>
    </w:p>
    <w:p w:rsidR="001E4BB0" w:rsidRPr="0071039F" w:rsidRDefault="00120413" w:rsidP="001E4BB0">
      <w:pPr>
        <w:ind w:left="1260"/>
        <w:rPr>
          <w:b/>
        </w:rPr>
      </w:pPr>
      <w:r w:rsidRPr="0071039F">
        <w:rPr>
          <w:b/>
        </w:rPr>
        <w:t>The accepted density of water at 25</w:t>
      </w:r>
      <w:r w:rsidRPr="0071039F">
        <w:rPr>
          <w:b/>
          <w:vertAlign w:val="superscript"/>
        </w:rPr>
        <w:t>o</w:t>
      </w:r>
      <w:r w:rsidRPr="0071039F">
        <w:rPr>
          <w:b/>
        </w:rPr>
        <w:t>C is 1.0</w:t>
      </w:r>
      <w:r w:rsidR="001E4BB0" w:rsidRPr="0071039F">
        <w:rPr>
          <w:b/>
        </w:rPr>
        <w:t>1</w:t>
      </w:r>
      <w:r w:rsidRPr="0071039F">
        <w:rPr>
          <w:b/>
        </w:rPr>
        <w:t xml:space="preserve"> g/</w:t>
      </w:r>
      <w:proofErr w:type="spellStart"/>
      <w:r w:rsidRPr="0071039F">
        <w:rPr>
          <w:b/>
        </w:rPr>
        <w:t>mL</w:t>
      </w:r>
      <w:r w:rsidR="001E4BB0" w:rsidRPr="0071039F">
        <w:rPr>
          <w:b/>
        </w:rPr>
        <w:t>.</w:t>
      </w:r>
      <w:proofErr w:type="spellEnd"/>
      <w:r w:rsidR="001E4BB0" w:rsidRPr="0071039F">
        <w:rPr>
          <w:b/>
        </w:rPr>
        <w:t xml:space="preserve"> </w:t>
      </w:r>
    </w:p>
    <w:p w:rsidR="00120413" w:rsidRDefault="001E4BB0" w:rsidP="001E4BB0">
      <w:pPr>
        <w:ind w:left="1260"/>
      </w:pPr>
      <w:r>
        <w:t>comment on the accuracy and precision of each student</w:t>
      </w:r>
    </w:p>
    <w:tbl>
      <w:tblPr>
        <w:tblStyle w:val="TableGrid"/>
        <w:tblW w:w="0" w:type="auto"/>
        <w:tblInd w:w="1810" w:type="dxa"/>
        <w:tblLook w:val="04A0" w:firstRow="1" w:lastRow="0" w:firstColumn="1" w:lastColumn="0" w:noHBand="0" w:noVBand="1"/>
      </w:tblPr>
      <w:tblGrid>
        <w:gridCol w:w="1746"/>
        <w:gridCol w:w="1721"/>
      </w:tblGrid>
      <w:tr w:rsidR="00120413" w:rsidTr="00120413">
        <w:tc>
          <w:tcPr>
            <w:tcW w:w="1746" w:type="dxa"/>
          </w:tcPr>
          <w:p w:rsidR="00120413" w:rsidRDefault="001E4BB0" w:rsidP="00120413">
            <w:r>
              <w:t>Bill’s data</w:t>
            </w:r>
          </w:p>
        </w:tc>
        <w:tc>
          <w:tcPr>
            <w:tcW w:w="1721" w:type="dxa"/>
          </w:tcPr>
          <w:p w:rsidR="00120413" w:rsidRDefault="00120413" w:rsidP="00120413">
            <w:r>
              <w:t>Measured density of water in g/mL</w:t>
            </w:r>
          </w:p>
        </w:tc>
      </w:tr>
      <w:tr w:rsidR="00120413" w:rsidTr="00120413">
        <w:tc>
          <w:tcPr>
            <w:tcW w:w="1746" w:type="dxa"/>
          </w:tcPr>
          <w:p w:rsidR="00120413" w:rsidRDefault="00120413" w:rsidP="00120413">
            <w:r>
              <w:t>1</w:t>
            </w:r>
          </w:p>
        </w:tc>
        <w:tc>
          <w:tcPr>
            <w:tcW w:w="1721" w:type="dxa"/>
          </w:tcPr>
          <w:p w:rsidR="00120413" w:rsidRDefault="00120413" w:rsidP="00120413">
            <w:r>
              <w:t>2.10</w:t>
            </w:r>
          </w:p>
        </w:tc>
      </w:tr>
      <w:tr w:rsidR="00120413" w:rsidTr="00120413">
        <w:tc>
          <w:tcPr>
            <w:tcW w:w="1746" w:type="dxa"/>
          </w:tcPr>
          <w:p w:rsidR="00120413" w:rsidRDefault="00120413" w:rsidP="00120413">
            <w:r>
              <w:t>2</w:t>
            </w:r>
          </w:p>
        </w:tc>
        <w:tc>
          <w:tcPr>
            <w:tcW w:w="1721" w:type="dxa"/>
          </w:tcPr>
          <w:p w:rsidR="00120413" w:rsidRDefault="00120413" w:rsidP="00120413">
            <w:r>
              <w:t>1.9</w:t>
            </w:r>
          </w:p>
        </w:tc>
      </w:tr>
      <w:tr w:rsidR="00120413" w:rsidTr="00120413">
        <w:tc>
          <w:tcPr>
            <w:tcW w:w="1746" w:type="dxa"/>
          </w:tcPr>
          <w:p w:rsidR="00120413" w:rsidRDefault="00120413" w:rsidP="00120413">
            <w:r>
              <w:t>3</w:t>
            </w:r>
          </w:p>
        </w:tc>
        <w:tc>
          <w:tcPr>
            <w:tcW w:w="1721" w:type="dxa"/>
          </w:tcPr>
          <w:p w:rsidR="00120413" w:rsidRDefault="00120413" w:rsidP="00120413">
            <w:r>
              <w:t>1.88</w:t>
            </w:r>
          </w:p>
        </w:tc>
      </w:tr>
      <w:tr w:rsidR="00120413" w:rsidTr="00120413">
        <w:tc>
          <w:tcPr>
            <w:tcW w:w="1746" w:type="dxa"/>
          </w:tcPr>
          <w:p w:rsidR="00120413" w:rsidRDefault="00120413" w:rsidP="00120413">
            <w:r>
              <w:t>4</w:t>
            </w:r>
          </w:p>
        </w:tc>
        <w:tc>
          <w:tcPr>
            <w:tcW w:w="1721" w:type="dxa"/>
          </w:tcPr>
          <w:p w:rsidR="00120413" w:rsidRDefault="00120413" w:rsidP="00120413">
            <w:r>
              <w:t>2.05</w:t>
            </w:r>
          </w:p>
        </w:tc>
      </w:tr>
    </w:tbl>
    <w:p w:rsidR="00120413" w:rsidRDefault="00120413" w:rsidP="00120413">
      <w:pPr>
        <w:ind w:left="1260"/>
      </w:pPr>
    </w:p>
    <w:p w:rsidR="00A96448" w:rsidRDefault="0071039F" w:rsidP="00120413">
      <w:pPr>
        <w:ind w:left="1260"/>
      </w:pPr>
      <w:r>
        <w:t xml:space="preserve">         </w:t>
      </w:r>
      <w:r w:rsidR="00A96448">
        <w:t>Bill’s data has ____precision and ____ accuracy</w:t>
      </w:r>
    </w:p>
    <w:tbl>
      <w:tblPr>
        <w:tblStyle w:val="TableGrid"/>
        <w:tblW w:w="0" w:type="auto"/>
        <w:tblInd w:w="1810" w:type="dxa"/>
        <w:tblLook w:val="04A0" w:firstRow="1" w:lastRow="0" w:firstColumn="1" w:lastColumn="0" w:noHBand="0" w:noVBand="1"/>
      </w:tblPr>
      <w:tblGrid>
        <w:gridCol w:w="1746"/>
        <w:gridCol w:w="1721"/>
      </w:tblGrid>
      <w:tr w:rsidR="00120413" w:rsidTr="00936C88">
        <w:tc>
          <w:tcPr>
            <w:tcW w:w="1746" w:type="dxa"/>
          </w:tcPr>
          <w:p w:rsidR="00120413" w:rsidRDefault="001E4BB0" w:rsidP="00936C88">
            <w:r>
              <w:t>Sue’s data</w:t>
            </w:r>
          </w:p>
        </w:tc>
        <w:tc>
          <w:tcPr>
            <w:tcW w:w="1721" w:type="dxa"/>
          </w:tcPr>
          <w:p w:rsidR="00120413" w:rsidRDefault="00120413" w:rsidP="00936C88">
            <w:r>
              <w:t>Measured density of water in g/mL</w:t>
            </w:r>
          </w:p>
        </w:tc>
      </w:tr>
      <w:tr w:rsidR="00120413" w:rsidTr="00936C88">
        <w:tc>
          <w:tcPr>
            <w:tcW w:w="1746" w:type="dxa"/>
          </w:tcPr>
          <w:p w:rsidR="00120413" w:rsidRDefault="00120413" w:rsidP="00936C88">
            <w:r>
              <w:t>1</w:t>
            </w:r>
          </w:p>
        </w:tc>
        <w:tc>
          <w:tcPr>
            <w:tcW w:w="1721" w:type="dxa"/>
          </w:tcPr>
          <w:p w:rsidR="00120413" w:rsidRDefault="00120413" w:rsidP="00936C88">
            <w:r>
              <w:t>1.</w:t>
            </w:r>
            <w:r w:rsidR="001E4BB0">
              <w:t>09</w:t>
            </w:r>
          </w:p>
        </w:tc>
      </w:tr>
      <w:tr w:rsidR="00120413" w:rsidTr="00936C88">
        <w:tc>
          <w:tcPr>
            <w:tcW w:w="1746" w:type="dxa"/>
          </w:tcPr>
          <w:p w:rsidR="00120413" w:rsidRDefault="00120413" w:rsidP="00936C88">
            <w:r>
              <w:t>2</w:t>
            </w:r>
          </w:p>
        </w:tc>
        <w:tc>
          <w:tcPr>
            <w:tcW w:w="1721" w:type="dxa"/>
          </w:tcPr>
          <w:p w:rsidR="00120413" w:rsidRDefault="00120413" w:rsidP="00936C88">
            <w:r>
              <w:t>0.99</w:t>
            </w:r>
          </w:p>
        </w:tc>
      </w:tr>
      <w:tr w:rsidR="00120413" w:rsidTr="00936C88">
        <w:tc>
          <w:tcPr>
            <w:tcW w:w="1746" w:type="dxa"/>
          </w:tcPr>
          <w:p w:rsidR="00120413" w:rsidRDefault="00120413" w:rsidP="00936C88">
            <w:r>
              <w:t>3</w:t>
            </w:r>
          </w:p>
        </w:tc>
        <w:tc>
          <w:tcPr>
            <w:tcW w:w="1721" w:type="dxa"/>
          </w:tcPr>
          <w:p w:rsidR="00120413" w:rsidRDefault="00120413" w:rsidP="00936C88">
            <w:r>
              <w:t>0.</w:t>
            </w:r>
            <w:r w:rsidR="001E4BB0">
              <w:t>96</w:t>
            </w:r>
          </w:p>
        </w:tc>
      </w:tr>
      <w:tr w:rsidR="00120413" w:rsidTr="00936C88">
        <w:tc>
          <w:tcPr>
            <w:tcW w:w="1746" w:type="dxa"/>
          </w:tcPr>
          <w:p w:rsidR="00120413" w:rsidRDefault="00120413" w:rsidP="00936C88">
            <w:r>
              <w:t>4</w:t>
            </w:r>
          </w:p>
        </w:tc>
        <w:tc>
          <w:tcPr>
            <w:tcW w:w="1721" w:type="dxa"/>
          </w:tcPr>
          <w:p w:rsidR="00120413" w:rsidRDefault="00120413" w:rsidP="00936C88">
            <w:r>
              <w:t>1.02</w:t>
            </w:r>
          </w:p>
        </w:tc>
      </w:tr>
    </w:tbl>
    <w:p w:rsidR="00120413" w:rsidRDefault="00120413" w:rsidP="00120413">
      <w:pPr>
        <w:ind w:left="1260"/>
      </w:pPr>
    </w:p>
    <w:p w:rsidR="00A96448" w:rsidRDefault="0071039F" w:rsidP="00120413">
      <w:pPr>
        <w:ind w:left="1260"/>
      </w:pPr>
      <w:r>
        <w:t xml:space="preserve">           </w:t>
      </w:r>
      <w:r w:rsidR="00A96448">
        <w:t>Sue’s data has _____ precision and ______ accuracy</w:t>
      </w:r>
    </w:p>
    <w:tbl>
      <w:tblPr>
        <w:tblStyle w:val="TableGrid"/>
        <w:tblpPr w:leftFromText="180" w:rightFromText="180" w:vertAnchor="text" w:horzAnchor="page" w:tblpX="2551" w:tblpY="15"/>
        <w:tblW w:w="0" w:type="auto"/>
        <w:tblLook w:val="04A0" w:firstRow="1" w:lastRow="0" w:firstColumn="1" w:lastColumn="0" w:noHBand="0" w:noVBand="1"/>
      </w:tblPr>
      <w:tblGrid>
        <w:gridCol w:w="1746"/>
        <w:gridCol w:w="1721"/>
      </w:tblGrid>
      <w:tr w:rsidR="004020D4" w:rsidTr="004020D4">
        <w:tc>
          <w:tcPr>
            <w:tcW w:w="1746" w:type="dxa"/>
          </w:tcPr>
          <w:p w:rsidR="004020D4" w:rsidRDefault="004020D4" w:rsidP="004020D4">
            <w:r>
              <w:t>Ben’s data</w:t>
            </w:r>
          </w:p>
        </w:tc>
        <w:tc>
          <w:tcPr>
            <w:tcW w:w="1721" w:type="dxa"/>
          </w:tcPr>
          <w:p w:rsidR="004020D4" w:rsidRDefault="004020D4" w:rsidP="004020D4">
            <w:r>
              <w:t>Measured density of water in g/mL</w:t>
            </w:r>
          </w:p>
        </w:tc>
      </w:tr>
      <w:tr w:rsidR="004020D4" w:rsidTr="004020D4">
        <w:tc>
          <w:tcPr>
            <w:tcW w:w="1746" w:type="dxa"/>
          </w:tcPr>
          <w:p w:rsidR="004020D4" w:rsidRDefault="004020D4" w:rsidP="004020D4">
            <w:r>
              <w:t>1</w:t>
            </w:r>
          </w:p>
        </w:tc>
        <w:tc>
          <w:tcPr>
            <w:tcW w:w="1721" w:type="dxa"/>
          </w:tcPr>
          <w:p w:rsidR="004020D4" w:rsidRDefault="004020D4" w:rsidP="004020D4">
            <w:r>
              <w:t>2.10</w:t>
            </w:r>
          </w:p>
        </w:tc>
      </w:tr>
      <w:tr w:rsidR="004020D4" w:rsidTr="004020D4">
        <w:tc>
          <w:tcPr>
            <w:tcW w:w="1746" w:type="dxa"/>
          </w:tcPr>
          <w:p w:rsidR="004020D4" w:rsidRDefault="004020D4" w:rsidP="004020D4">
            <w:r>
              <w:t>2</w:t>
            </w:r>
          </w:p>
        </w:tc>
        <w:tc>
          <w:tcPr>
            <w:tcW w:w="1721" w:type="dxa"/>
          </w:tcPr>
          <w:p w:rsidR="004020D4" w:rsidRDefault="004020D4" w:rsidP="004020D4">
            <w:r>
              <w:t>1.5</w:t>
            </w:r>
          </w:p>
        </w:tc>
      </w:tr>
      <w:tr w:rsidR="004020D4" w:rsidTr="004020D4">
        <w:tc>
          <w:tcPr>
            <w:tcW w:w="1746" w:type="dxa"/>
          </w:tcPr>
          <w:p w:rsidR="004020D4" w:rsidRDefault="004020D4" w:rsidP="004020D4">
            <w:r>
              <w:t>3</w:t>
            </w:r>
          </w:p>
        </w:tc>
        <w:tc>
          <w:tcPr>
            <w:tcW w:w="1721" w:type="dxa"/>
          </w:tcPr>
          <w:p w:rsidR="004020D4" w:rsidRDefault="004020D4" w:rsidP="004020D4">
            <w:r>
              <w:t>1.88</w:t>
            </w:r>
          </w:p>
        </w:tc>
      </w:tr>
      <w:tr w:rsidR="004020D4" w:rsidTr="004020D4">
        <w:tc>
          <w:tcPr>
            <w:tcW w:w="1746" w:type="dxa"/>
          </w:tcPr>
          <w:p w:rsidR="004020D4" w:rsidRDefault="004020D4" w:rsidP="004020D4">
            <w:r>
              <w:t>4</w:t>
            </w:r>
          </w:p>
        </w:tc>
        <w:tc>
          <w:tcPr>
            <w:tcW w:w="1721" w:type="dxa"/>
          </w:tcPr>
          <w:p w:rsidR="004020D4" w:rsidRDefault="004020D4" w:rsidP="004020D4">
            <w:r>
              <w:t>1.12</w:t>
            </w:r>
          </w:p>
        </w:tc>
      </w:tr>
    </w:tbl>
    <w:p w:rsidR="00120413" w:rsidRDefault="00120413" w:rsidP="00120413">
      <w:pPr>
        <w:ind w:left="1260"/>
      </w:pPr>
    </w:p>
    <w:p w:rsidR="00120413" w:rsidRDefault="00120413" w:rsidP="00120413">
      <w:pPr>
        <w:ind w:left="1260"/>
      </w:pPr>
    </w:p>
    <w:p w:rsidR="00A96448" w:rsidRDefault="00A96448" w:rsidP="00120413">
      <w:pPr>
        <w:ind w:left="1260"/>
      </w:pPr>
    </w:p>
    <w:p w:rsidR="00A96448" w:rsidRDefault="00A96448" w:rsidP="00120413">
      <w:pPr>
        <w:ind w:left="1260"/>
      </w:pPr>
    </w:p>
    <w:p w:rsidR="00A96448" w:rsidRDefault="00A96448" w:rsidP="00120413">
      <w:pPr>
        <w:ind w:left="1260"/>
      </w:pPr>
    </w:p>
    <w:p w:rsidR="004020D4" w:rsidRDefault="0071039F" w:rsidP="00120413">
      <w:pPr>
        <w:ind w:left="1260"/>
      </w:pPr>
      <w:r>
        <w:t xml:space="preserve">           </w:t>
      </w:r>
      <w:r w:rsidR="004020D4">
        <w:t>Ben’s data has ____ precision and ____ accuracy</w:t>
      </w:r>
    </w:p>
    <w:p w:rsidR="00A96448" w:rsidRDefault="00A96448" w:rsidP="00A96448">
      <w:pPr>
        <w:pStyle w:val="ListParagraph"/>
        <w:numPr>
          <w:ilvl w:val="0"/>
          <w:numId w:val="1"/>
        </w:numPr>
      </w:pPr>
      <w:r>
        <w:t>error</w:t>
      </w:r>
    </w:p>
    <w:p w:rsidR="00A96448" w:rsidRPr="00A96448" w:rsidRDefault="00A96448" w:rsidP="00A96448">
      <w:pPr>
        <w:ind w:left="720"/>
        <w:rPr>
          <w:i/>
        </w:rPr>
      </w:pPr>
      <w:r>
        <w:t>if Rick’s measured density was 1.21, what would be his percent error? (</w:t>
      </w:r>
      <w:r>
        <w:rPr>
          <w:i/>
        </w:rPr>
        <w:t>copy the question and show detailed instruction on how to calculate percent error</w:t>
      </w:r>
    </w:p>
    <w:sectPr w:rsidR="00A96448" w:rsidRPr="00A96448" w:rsidSect="00A96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D0C9D"/>
    <w:multiLevelType w:val="hybridMultilevel"/>
    <w:tmpl w:val="385EF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3"/>
    <w:rsid w:val="00120413"/>
    <w:rsid w:val="001E4BB0"/>
    <w:rsid w:val="004020D4"/>
    <w:rsid w:val="00675B40"/>
    <w:rsid w:val="0071039F"/>
    <w:rsid w:val="00A96448"/>
    <w:rsid w:val="00A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23B7-4813-4F89-B4DF-24AA7D6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13"/>
    <w:pPr>
      <w:ind w:left="720"/>
      <w:contextualSpacing/>
    </w:pPr>
  </w:style>
  <w:style w:type="table" w:styleId="TableGrid">
    <w:name w:val="Table Grid"/>
    <w:basedOn w:val="TableNormal"/>
    <w:uiPriority w:val="39"/>
    <w:rsid w:val="001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2</cp:revision>
  <dcterms:created xsi:type="dcterms:W3CDTF">2017-01-10T14:51:00Z</dcterms:created>
  <dcterms:modified xsi:type="dcterms:W3CDTF">2017-01-10T14:51:00Z</dcterms:modified>
</cp:coreProperties>
</file>