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CE" w:rsidRPr="008921B1" w:rsidRDefault="00C919A5" w:rsidP="008921B1">
      <w:pPr>
        <w:rPr>
          <w:b/>
        </w:rPr>
      </w:pPr>
      <w:r>
        <w:rPr>
          <w:b/>
        </w:rPr>
        <w:t>Chapter 13:  Homework #1</w:t>
      </w:r>
      <w:bookmarkStart w:id="0" w:name="_GoBack"/>
      <w:bookmarkEnd w:id="0"/>
    </w:p>
    <w:p w:rsidR="001220CE" w:rsidRDefault="001220CE" w:rsidP="008921B1">
      <w:r w:rsidRPr="002A2547">
        <w:rPr>
          <w:b/>
        </w:rPr>
        <w:t>Direction</w:t>
      </w:r>
      <w:r>
        <w:t xml:space="preserve">s:  write the balanced ME, CIE, and NIE for each reaction.  Identify the spectator ions.  </w:t>
      </w:r>
    </w:p>
    <w:p w:rsidR="001220CE" w:rsidRDefault="001220CE" w:rsidP="002A2547">
      <w:pPr>
        <w:spacing w:after="0"/>
      </w:pPr>
      <w:r>
        <w:t xml:space="preserve">Example:  </w:t>
      </w:r>
    </w:p>
    <w:p w:rsidR="001220CE" w:rsidRDefault="001220CE" w:rsidP="002A2547">
      <w:pPr>
        <w:spacing w:after="0"/>
      </w:pPr>
      <w:r>
        <w:t>Solutions of ammonium carbonate and magnesium chlorate are mixed</w:t>
      </w:r>
    </w:p>
    <w:p w:rsidR="001220CE" w:rsidRPr="00F6134F" w:rsidRDefault="001220CE" w:rsidP="002A2547">
      <w:pPr>
        <w:spacing w:after="0"/>
        <w:rPr>
          <w:lang w:val="pt-BR"/>
        </w:rPr>
      </w:pPr>
      <w:r w:rsidRPr="00F6134F">
        <w:rPr>
          <w:lang w:val="pt-BR"/>
        </w:rPr>
        <w:t>ME:   (NH</w:t>
      </w:r>
      <w:r w:rsidRPr="00F6134F">
        <w:rPr>
          <w:vertAlign w:val="subscript"/>
          <w:lang w:val="pt-BR"/>
        </w:rPr>
        <w:t>4</w:t>
      </w:r>
      <w:r w:rsidRPr="00F6134F">
        <w:rPr>
          <w:lang w:val="pt-BR"/>
        </w:rPr>
        <w:t>)</w:t>
      </w:r>
      <w:r w:rsidRPr="00F6134F">
        <w:rPr>
          <w:vertAlign w:val="subscript"/>
          <w:lang w:val="pt-BR"/>
        </w:rPr>
        <w:t>2</w:t>
      </w:r>
      <w:r w:rsidRPr="00F6134F">
        <w:rPr>
          <w:lang w:val="pt-BR"/>
        </w:rPr>
        <w:t>CO</w:t>
      </w:r>
      <w:r w:rsidRPr="00F6134F">
        <w:rPr>
          <w:vertAlign w:val="subscript"/>
          <w:lang w:val="pt-BR"/>
        </w:rPr>
        <w:t>3</w:t>
      </w:r>
      <w:r w:rsidRPr="00F6134F">
        <w:rPr>
          <w:lang w:val="pt-BR"/>
        </w:rPr>
        <w:t>(aq)  +  Mg(ClO</w:t>
      </w:r>
      <w:r w:rsidRPr="00F6134F">
        <w:rPr>
          <w:vertAlign w:val="subscript"/>
          <w:lang w:val="pt-BR"/>
        </w:rPr>
        <w:t>3</w:t>
      </w:r>
      <w:r w:rsidRPr="00F6134F">
        <w:rPr>
          <w:lang w:val="pt-BR"/>
        </w:rPr>
        <w:t>)</w:t>
      </w:r>
      <w:r w:rsidRPr="00F6134F">
        <w:rPr>
          <w:vertAlign w:val="subscript"/>
          <w:lang w:val="pt-BR"/>
        </w:rPr>
        <w:t>2</w:t>
      </w:r>
      <w:r w:rsidRPr="00F6134F">
        <w:rPr>
          <w:lang w:val="pt-BR"/>
        </w:rPr>
        <w:t>(aq)  →  MgCO</w:t>
      </w:r>
      <w:r w:rsidRPr="00F6134F">
        <w:rPr>
          <w:vertAlign w:val="subscript"/>
          <w:lang w:val="pt-BR"/>
        </w:rPr>
        <w:t>3</w:t>
      </w:r>
      <w:r w:rsidRPr="00F6134F">
        <w:rPr>
          <w:lang w:val="pt-BR"/>
        </w:rPr>
        <w:t>(s)  + 2NH</w:t>
      </w:r>
      <w:r w:rsidRPr="00F6134F">
        <w:rPr>
          <w:vertAlign w:val="subscript"/>
          <w:lang w:val="pt-BR"/>
        </w:rPr>
        <w:t>4</w:t>
      </w:r>
      <w:r w:rsidRPr="00F6134F">
        <w:rPr>
          <w:lang w:val="pt-BR"/>
        </w:rPr>
        <w:t>ClO</w:t>
      </w:r>
      <w:r w:rsidRPr="00F6134F">
        <w:rPr>
          <w:vertAlign w:val="subscript"/>
          <w:lang w:val="pt-BR"/>
        </w:rPr>
        <w:t>3</w:t>
      </w:r>
      <w:r w:rsidRPr="00F6134F">
        <w:rPr>
          <w:lang w:val="pt-BR"/>
        </w:rPr>
        <w:t>(aq)</w:t>
      </w:r>
    </w:p>
    <w:p w:rsidR="001220CE" w:rsidRPr="00F6134F" w:rsidRDefault="001220CE" w:rsidP="002A2547">
      <w:pPr>
        <w:spacing w:after="0"/>
        <w:rPr>
          <w:lang w:val="pt-BR"/>
        </w:rPr>
      </w:pPr>
      <w:r w:rsidRPr="00F6134F">
        <w:rPr>
          <w:lang w:val="pt-BR"/>
        </w:rPr>
        <w:t>CIE:  2NH</w:t>
      </w:r>
      <w:r w:rsidRPr="00F6134F">
        <w:rPr>
          <w:vertAlign w:val="subscript"/>
          <w:lang w:val="pt-BR"/>
        </w:rPr>
        <w:t>4</w:t>
      </w:r>
      <w:r w:rsidRPr="00F6134F">
        <w:rPr>
          <w:vertAlign w:val="superscript"/>
          <w:lang w:val="pt-BR"/>
        </w:rPr>
        <w:t>+</w:t>
      </w:r>
      <w:r w:rsidRPr="00F6134F">
        <w:rPr>
          <w:lang w:val="pt-BR"/>
        </w:rPr>
        <w:t>(aq)  +  CO</w:t>
      </w:r>
      <w:r w:rsidRPr="00F6134F">
        <w:rPr>
          <w:vertAlign w:val="subscript"/>
          <w:lang w:val="pt-BR"/>
        </w:rPr>
        <w:t>3</w:t>
      </w:r>
      <w:r w:rsidRPr="00F6134F">
        <w:rPr>
          <w:vertAlign w:val="superscript"/>
          <w:lang w:val="pt-BR"/>
        </w:rPr>
        <w:t>2-</w:t>
      </w:r>
      <w:r w:rsidRPr="00F6134F">
        <w:rPr>
          <w:lang w:val="pt-BR"/>
        </w:rPr>
        <w:t>(aq)  +  Mg</w:t>
      </w:r>
      <w:r w:rsidRPr="00F6134F">
        <w:rPr>
          <w:vertAlign w:val="superscript"/>
          <w:lang w:val="pt-BR"/>
        </w:rPr>
        <w:t>2+</w:t>
      </w:r>
      <w:r w:rsidRPr="00F6134F">
        <w:rPr>
          <w:lang w:val="pt-BR"/>
        </w:rPr>
        <w:t>(aq) + 2ClO</w:t>
      </w:r>
      <w:r w:rsidRPr="00F6134F">
        <w:rPr>
          <w:vertAlign w:val="subscript"/>
          <w:lang w:val="pt-BR"/>
        </w:rPr>
        <w:t>3</w:t>
      </w:r>
      <w:r w:rsidRPr="00F6134F">
        <w:rPr>
          <w:vertAlign w:val="superscript"/>
          <w:lang w:val="pt-BR"/>
        </w:rPr>
        <w:t>-</w:t>
      </w:r>
      <w:r w:rsidRPr="00F6134F">
        <w:rPr>
          <w:lang w:val="pt-BR"/>
        </w:rPr>
        <w:t>(aq)  →  MgCO</w:t>
      </w:r>
      <w:r w:rsidRPr="00F6134F">
        <w:rPr>
          <w:vertAlign w:val="subscript"/>
          <w:lang w:val="pt-BR"/>
        </w:rPr>
        <w:t>3</w:t>
      </w:r>
      <w:r w:rsidRPr="00F6134F">
        <w:rPr>
          <w:lang w:val="pt-BR"/>
        </w:rPr>
        <w:t>(s)  +  2 NH</w:t>
      </w:r>
      <w:r w:rsidRPr="00F6134F">
        <w:rPr>
          <w:vertAlign w:val="subscript"/>
          <w:lang w:val="pt-BR"/>
        </w:rPr>
        <w:t>4</w:t>
      </w:r>
      <w:r w:rsidRPr="00F6134F">
        <w:rPr>
          <w:vertAlign w:val="superscript"/>
          <w:lang w:val="pt-BR"/>
        </w:rPr>
        <w:t>+</w:t>
      </w:r>
      <w:r w:rsidRPr="00F6134F">
        <w:rPr>
          <w:lang w:val="pt-BR"/>
        </w:rPr>
        <w:t>(aq) + 2ClO</w:t>
      </w:r>
      <w:r w:rsidRPr="00F6134F">
        <w:rPr>
          <w:vertAlign w:val="subscript"/>
          <w:lang w:val="pt-BR"/>
        </w:rPr>
        <w:t>3</w:t>
      </w:r>
      <w:r w:rsidRPr="00F6134F">
        <w:rPr>
          <w:vertAlign w:val="superscript"/>
          <w:lang w:val="pt-BR"/>
        </w:rPr>
        <w:t>-</w:t>
      </w:r>
      <w:r w:rsidRPr="00F6134F">
        <w:rPr>
          <w:lang w:val="pt-BR"/>
        </w:rPr>
        <w:t>(aq)</w:t>
      </w:r>
    </w:p>
    <w:p w:rsidR="001220CE" w:rsidRPr="008921B1" w:rsidRDefault="001220CE" w:rsidP="002A2547">
      <w:pPr>
        <w:spacing w:after="0"/>
      </w:pPr>
      <w:r>
        <w:t>NIE:  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(</w:t>
      </w:r>
      <w:proofErr w:type="spellStart"/>
      <w:r>
        <w:t>aq</w:t>
      </w:r>
      <w:proofErr w:type="spellEnd"/>
      <w:r>
        <w:t xml:space="preserve">) </w:t>
      </w:r>
      <w:proofErr w:type="gramStart"/>
      <w:r>
        <w:t>+  Mg</w:t>
      </w:r>
      <w:proofErr w:type="gramEnd"/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  →  MgCO</w:t>
      </w:r>
      <w:r>
        <w:rPr>
          <w:vertAlign w:val="subscript"/>
        </w:rPr>
        <w:t>3</w:t>
      </w:r>
      <w:r>
        <w:t>(s)</w:t>
      </w:r>
    </w:p>
    <w:p w:rsidR="001220CE" w:rsidRDefault="001220CE" w:rsidP="008921B1"/>
    <w:p w:rsidR="001220CE" w:rsidRDefault="001220CE" w:rsidP="008921B1">
      <w:pPr>
        <w:pStyle w:val="ListParagraph"/>
        <w:numPr>
          <w:ilvl w:val="0"/>
          <w:numId w:val="1"/>
        </w:numPr>
      </w:pPr>
      <w:r>
        <w:t>Solutions of silver nitrate and potassium chloride are mixed</w:t>
      </w:r>
    </w:p>
    <w:p w:rsidR="001220CE" w:rsidRDefault="001220CE" w:rsidP="002A2547"/>
    <w:p w:rsidR="001220CE" w:rsidRDefault="001220CE" w:rsidP="002A2547"/>
    <w:p w:rsidR="001220CE" w:rsidRDefault="001220CE" w:rsidP="002A2547"/>
    <w:p w:rsidR="001220CE" w:rsidRDefault="001220CE" w:rsidP="008921B1">
      <w:pPr>
        <w:pStyle w:val="ListParagraph"/>
        <w:numPr>
          <w:ilvl w:val="0"/>
          <w:numId w:val="1"/>
        </w:numPr>
      </w:pPr>
      <w:r>
        <w:t xml:space="preserve">Solutions of sodium sulfide </w:t>
      </w:r>
      <w:proofErr w:type="gramStart"/>
      <w:r>
        <w:t>and  zinc</w:t>
      </w:r>
      <w:proofErr w:type="gramEnd"/>
      <w:r>
        <w:t xml:space="preserve"> chloride are mixed</w:t>
      </w:r>
    </w:p>
    <w:p w:rsidR="001220CE" w:rsidRDefault="001220CE" w:rsidP="002A2547"/>
    <w:p w:rsidR="001220CE" w:rsidRDefault="001220CE" w:rsidP="002A2547"/>
    <w:p w:rsidR="001220CE" w:rsidRDefault="001220CE" w:rsidP="002A2547"/>
    <w:p w:rsidR="001220CE" w:rsidRDefault="001220CE" w:rsidP="008921B1">
      <w:pPr>
        <w:pStyle w:val="ListParagraph"/>
        <w:numPr>
          <w:ilvl w:val="0"/>
          <w:numId w:val="1"/>
        </w:numPr>
      </w:pPr>
      <w:r>
        <w:t>Solutions of ammonium chromate and barium acetate are mixed</w:t>
      </w:r>
    </w:p>
    <w:p w:rsidR="001220CE" w:rsidRDefault="001220CE" w:rsidP="002A2547"/>
    <w:p w:rsidR="001220CE" w:rsidRDefault="001220CE" w:rsidP="002A2547"/>
    <w:p w:rsidR="001220CE" w:rsidRDefault="001220CE" w:rsidP="002A2547"/>
    <w:p w:rsidR="001220CE" w:rsidRDefault="001220CE" w:rsidP="008921B1">
      <w:pPr>
        <w:pStyle w:val="ListParagraph"/>
        <w:numPr>
          <w:ilvl w:val="0"/>
          <w:numId w:val="1"/>
        </w:numPr>
      </w:pPr>
      <w:r>
        <w:t>solutions of potassium carbonate and iron (II) nitrate are mixed</w:t>
      </w:r>
    </w:p>
    <w:p w:rsidR="001220CE" w:rsidRDefault="001220CE" w:rsidP="002A2547"/>
    <w:p w:rsidR="001220CE" w:rsidRDefault="001220CE" w:rsidP="002A2547"/>
    <w:p w:rsidR="001220CE" w:rsidRDefault="001220CE" w:rsidP="002A2547"/>
    <w:p w:rsidR="001220CE" w:rsidRDefault="001220CE" w:rsidP="008921B1">
      <w:pPr>
        <w:pStyle w:val="ListParagraph"/>
        <w:numPr>
          <w:ilvl w:val="0"/>
          <w:numId w:val="1"/>
        </w:numPr>
      </w:pPr>
      <w:r>
        <w:t>solutions of lead (II) chlorate and cesium bromide are mixed</w:t>
      </w:r>
    </w:p>
    <w:p w:rsidR="001220CE" w:rsidRDefault="001220CE" w:rsidP="002A2547"/>
    <w:p w:rsidR="001220CE" w:rsidRDefault="001220CE" w:rsidP="002A2547"/>
    <w:p w:rsidR="001220CE" w:rsidRDefault="001220CE" w:rsidP="002A2547"/>
    <w:p w:rsidR="001220CE" w:rsidRDefault="001220CE" w:rsidP="008921B1">
      <w:pPr>
        <w:pStyle w:val="ListParagraph"/>
        <w:numPr>
          <w:ilvl w:val="0"/>
          <w:numId w:val="1"/>
        </w:numPr>
      </w:pPr>
      <w:r>
        <w:t>solutions of sodium permanganate and copper (II) acetate are mixed</w:t>
      </w:r>
    </w:p>
    <w:p w:rsidR="001220CE" w:rsidRDefault="001220CE" w:rsidP="002A2547"/>
    <w:p w:rsidR="001220CE" w:rsidRDefault="001220CE" w:rsidP="002A2547"/>
    <w:p w:rsidR="001220CE" w:rsidRDefault="001220CE" w:rsidP="002A2547"/>
    <w:p w:rsidR="001220CE" w:rsidRDefault="001220CE" w:rsidP="008921B1">
      <w:pPr>
        <w:pStyle w:val="ListParagraph"/>
        <w:numPr>
          <w:ilvl w:val="0"/>
          <w:numId w:val="1"/>
        </w:numPr>
      </w:pPr>
      <w:r>
        <w:t>solutions of ammonium oxalate and nickel (II) chlorate are mixed</w:t>
      </w:r>
    </w:p>
    <w:p w:rsidR="001220CE" w:rsidRPr="008921B1" w:rsidRDefault="001220CE" w:rsidP="008921B1">
      <w:pPr>
        <w:pStyle w:val="ListParagraph"/>
      </w:pPr>
    </w:p>
    <w:sectPr w:rsidR="001220CE" w:rsidRPr="008921B1" w:rsidSect="002A2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941"/>
    <w:multiLevelType w:val="hybridMultilevel"/>
    <w:tmpl w:val="ADB4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48E"/>
    <w:rsid w:val="000D07AE"/>
    <w:rsid w:val="001220CE"/>
    <w:rsid w:val="002A2547"/>
    <w:rsid w:val="002D52B5"/>
    <w:rsid w:val="00554A2C"/>
    <w:rsid w:val="00702A33"/>
    <w:rsid w:val="00777F08"/>
    <w:rsid w:val="008921B1"/>
    <w:rsid w:val="00901655"/>
    <w:rsid w:val="009C1895"/>
    <w:rsid w:val="00C919A5"/>
    <w:rsid w:val="00F07EDC"/>
    <w:rsid w:val="00F6134F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BB540"/>
  <w15:docId w15:val="{9BE9E175-C8F7-4940-B41B-CBFC0F9D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07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Liane Smith</cp:lastModifiedBy>
  <cp:revision>5</cp:revision>
  <cp:lastPrinted>2017-02-16T15:27:00Z</cp:lastPrinted>
  <dcterms:created xsi:type="dcterms:W3CDTF">2015-12-02T02:51:00Z</dcterms:created>
  <dcterms:modified xsi:type="dcterms:W3CDTF">2017-02-16T15:28:00Z</dcterms:modified>
</cp:coreProperties>
</file>