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50" w:rsidRDefault="00152B55">
      <w:r>
        <w:t xml:space="preserve">Homework </w:t>
      </w:r>
      <w:r w:rsidR="00CC0F74">
        <w:t>2</w:t>
      </w:r>
      <w:r>
        <w:t xml:space="preserve">: Molar solubility and </w:t>
      </w:r>
      <w:proofErr w:type="spellStart"/>
      <w:r>
        <w:t>K</w:t>
      </w:r>
      <w:r>
        <w:rPr>
          <w:vertAlign w:val="subscript"/>
        </w:rPr>
        <w:t>sp</w:t>
      </w:r>
      <w:proofErr w:type="spellEnd"/>
    </w:p>
    <w:p w:rsidR="00CC0F74" w:rsidRPr="00CC0F74" w:rsidRDefault="00CC0F74">
      <w:r>
        <w:t>(continuation of homework 1)</w:t>
      </w:r>
    </w:p>
    <w:p w:rsidR="00152B55" w:rsidRDefault="00152B55">
      <w:r>
        <w:t>Part</w:t>
      </w:r>
      <w:r w:rsidR="00CC0F74">
        <w:t xml:space="preserve"> IV</w:t>
      </w:r>
    </w:p>
    <w:p w:rsidR="00135BD8" w:rsidRDefault="00135BD8">
      <w:r>
        <w:t>Given the molar solubility of one ion:</w:t>
      </w:r>
    </w:p>
    <w:p w:rsidR="00135BD8" w:rsidRDefault="00135BD8" w:rsidP="00135BD8">
      <w:pPr>
        <w:pStyle w:val="ListParagraph"/>
        <w:numPr>
          <w:ilvl w:val="0"/>
          <w:numId w:val="1"/>
        </w:numPr>
        <w:spacing w:after="0"/>
      </w:pPr>
      <w:r>
        <w:t>Write dissolution equation</w:t>
      </w:r>
    </w:p>
    <w:p w:rsidR="00135BD8" w:rsidRDefault="00135BD8" w:rsidP="00135BD8">
      <w:pPr>
        <w:pStyle w:val="ListParagraph"/>
        <w:numPr>
          <w:ilvl w:val="0"/>
          <w:numId w:val="1"/>
        </w:numPr>
        <w:spacing w:after="0"/>
      </w:pPr>
      <w:r>
        <w:t>Write the equilibrium expression</w:t>
      </w:r>
    </w:p>
    <w:p w:rsidR="00152B55" w:rsidRDefault="00135BD8" w:rsidP="00135BD8">
      <w:pPr>
        <w:pStyle w:val="ListParagraph"/>
        <w:numPr>
          <w:ilvl w:val="0"/>
          <w:numId w:val="1"/>
        </w:numPr>
        <w:spacing w:after="0"/>
      </w:pPr>
      <w:r>
        <w:t xml:space="preserve">determine the </w:t>
      </w:r>
      <w:proofErr w:type="spellStart"/>
      <w:r>
        <w:t>K</w:t>
      </w:r>
      <w:r w:rsidRPr="00135BD8">
        <w:rPr>
          <w:vertAlign w:val="subscript"/>
        </w:rPr>
        <w:t>sp</w:t>
      </w:r>
      <w:proofErr w:type="spellEnd"/>
    </w:p>
    <w:p w:rsidR="00135BD8" w:rsidRDefault="00135BD8" w:rsidP="00135BD8">
      <w:pPr>
        <w:spacing w:after="0"/>
      </w:pPr>
    </w:p>
    <w:p w:rsidR="00135BD8" w:rsidRDefault="00135BD8" w:rsidP="00135BD8">
      <w:pPr>
        <w:spacing w:after="0"/>
      </w:pPr>
      <w:r>
        <w:t>the molar solubility of Ag</w:t>
      </w:r>
      <w:r>
        <w:rPr>
          <w:vertAlign w:val="superscript"/>
        </w:rPr>
        <w:t>+</w:t>
      </w:r>
      <w:r>
        <w:t xml:space="preserve"> in silver iodide is 1.2 x 10</w:t>
      </w:r>
      <w:r>
        <w:rPr>
          <w:vertAlign w:val="superscript"/>
        </w:rPr>
        <w:t>-4</w:t>
      </w:r>
      <w:r>
        <w:t>M</w:t>
      </w:r>
    </w:p>
    <w:p w:rsidR="00135BD8" w:rsidRDefault="00135BD8" w:rsidP="00135BD8">
      <w:pPr>
        <w:spacing w:after="0"/>
      </w:pPr>
    </w:p>
    <w:p w:rsidR="00135BD8" w:rsidRDefault="00135BD8" w:rsidP="00135BD8">
      <w:pPr>
        <w:spacing w:after="0"/>
      </w:pPr>
    </w:p>
    <w:p w:rsidR="00135BD8" w:rsidRDefault="00135BD8" w:rsidP="00135BD8">
      <w:pPr>
        <w:spacing w:after="0"/>
      </w:pPr>
    </w:p>
    <w:p w:rsidR="00135BD8" w:rsidRDefault="00135BD8" w:rsidP="00135BD8">
      <w:pPr>
        <w:spacing w:after="0"/>
      </w:pPr>
    </w:p>
    <w:p w:rsidR="00135BD8" w:rsidRDefault="00135BD8" w:rsidP="00135BD8">
      <w:pPr>
        <w:spacing w:after="0"/>
      </w:pPr>
    </w:p>
    <w:p w:rsidR="00135BD8" w:rsidRDefault="00135BD8" w:rsidP="00135BD8">
      <w:pPr>
        <w:spacing w:after="0"/>
      </w:pPr>
      <w:r>
        <w:t>the molar solubility of Ca</w:t>
      </w:r>
      <w:r>
        <w:rPr>
          <w:vertAlign w:val="superscript"/>
        </w:rPr>
        <w:t>2+</w:t>
      </w:r>
      <w:r>
        <w:t xml:space="preserve"> in calcium fluoride is 3.4 x 10</w:t>
      </w:r>
      <w:r>
        <w:rPr>
          <w:vertAlign w:val="superscript"/>
        </w:rPr>
        <w:t>-3</w:t>
      </w:r>
      <w:r>
        <w:t>M</w:t>
      </w:r>
    </w:p>
    <w:p w:rsidR="00135BD8" w:rsidRDefault="00135BD8" w:rsidP="00135BD8">
      <w:pPr>
        <w:spacing w:after="0"/>
      </w:pPr>
    </w:p>
    <w:p w:rsidR="00135BD8" w:rsidRDefault="00135BD8" w:rsidP="00135BD8">
      <w:pPr>
        <w:spacing w:after="0"/>
      </w:pPr>
    </w:p>
    <w:p w:rsidR="00135BD8" w:rsidRDefault="00135BD8" w:rsidP="00135BD8">
      <w:pPr>
        <w:spacing w:after="0"/>
      </w:pPr>
    </w:p>
    <w:p w:rsidR="00135BD8" w:rsidRDefault="00135BD8" w:rsidP="00135BD8">
      <w:pPr>
        <w:spacing w:after="0"/>
      </w:pPr>
    </w:p>
    <w:p w:rsidR="00135BD8" w:rsidRDefault="00135BD8" w:rsidP="00135BD8">
      <w:pPr>
        <w:spacing w:after="0"/>
      </w:pPr>
    </w:p>
    <w:p w:rsidR="00135BD8" w:rsidRDefault="00135BD8" w:rsidP="00135BD8">
      <w:pPr>
        <w:spacing w:after="0"/>
      </w:pPr>
      <w:r>
        <w:t>the molar solubility of Cu</w:t>
      </w:r>
      <w:r>
        <w:rPr>
          <w:vertAlign w:val="superscript"/>
        </w:rPr>
        <w:t>+</w:t>
      </w:r>
      <w:r>
        <w:t xml:space="preserve"> in copper (I) carbonate is 4.2 x 10</w:t>
      </w:r>
      <w:r>
        <w:rPr>
          <w:vertAlign w:val="superscript"/>
        </w:rPr>
        <w:t>-7</w:t>
      </w:r>
      <w:r>
        <w:t>M</w:t>
      </w:r>
    </w:p>
    <w:p w:rsidR="00135BD8" w:rsidRDefault="00135BD8" w:rsidP="00135BD8">
      <w:pPr>
        <w:spacing w:after="0"/>
      </w:pPr>
    </w:p>
    <w:p w:rsidR="00135BD8" w:rsidRDefault="00135BD8" w:rsidP="00135BD8">
      <w:pPr>
        <w:spacing w:after="0"/>
      </w:pPr>
    </w:p>
    <w:p w:rsidR="00135BD8" w:rsidRDefault="00135BD8" w:rsidP="00135BD8">
      <w:pPr>
        <w:spacing w:after="0"/>
      </w:pPr>
    </w:p>
    <w:p w:rsidR="00135BD8" w:rsidRDefault="00135BD8" w:rsidP="00135BD8">
      <w:pPr>
        <w:spacing w:after="0"/>
      </w:pPr>
      <w:bookmarkStart w:id="0" w:name="_GoBack"/>
      <w:bookmarkEnd w:id="0"/>
    </w:p>
    <w:p w:rsidR="00135BD8" w:rsidRDefault="00135BD8" w:rsidP="00135BD8">
      <w:pPr>
        <w:spacing w:after="0"/>
      </w:pPr>
    </w:p>
    <w:p w:rsidR="00135BD8" w:rsidRDefault="00135BD8" w:rsidP="00135BD8">
      <w:pPr>
        <w:spacing w:after="0"/>
      </w:pPr>
    </w:p>
    <w:p w:rsidR="00135BD8" w:rsidRDefault="00135BD8" w:rsidP="00135BD8">
      <w:pPr>
        <w:spacing w:after="0"/>
      </w:pPr>
      <w:r>
        <w:t>the molar solubility of Mg</w:t>
      </w:r>
      <w:r>
        <w:rPr>
          <w:vertAlign w:val="superscript"/>
        </w:rPr>
        <w:t>2+</w:t>
      </w:r>
      <w:r>
        <w:t xml:space="preserve"> in magnesium phosphate is 2.8 x10</w:t>
      </w:r>
      <w:r>
        <w:rPr>
          <w:vertAlign w:val="superscript"/>
        </w:rPr>
        <w:t>-6</w:t>
      </w:r>
      <w:r>
        <w:t>M</w:t>
      </w:r>
    </w:p>
    <w:p w:rsidR="00135BD8" w:rsidRDefault="00135BD8" w:rsidP="00135BD8">
      <w:pPr>
        <w:spacing w:after="0"/>
      </w:pPr>
    </w:p>
    <w:p w:rsidR="00135BD8" w:rsidRDefault="00135BD8" w:rsidP="00135BD8">
      <w:pPr>
        <w:spacing w:after="0"/>
      </w:pPr>
    </w:p>
    <w:p w:rsidR="00135BD8" w:rsidRDefault="00135BD8" w:rsidP="00135BD8">
      <w:pPr>
        <w:spacing w:after="0"/>
      </w:pPr>
    </w:p>
    <w:p w:rsidR="00135BD8" w:rsidRDefault="00135BD8" w:rsidP="00135BD8">
      <w:pPr>
        <w:spacing w:after="0"/>
      </w:pPr>
    </w:p>
    <w:p w:rsidR="00135BD8" w:rsidRDefault="00135BD8" w:rsidP="00135BD8">
      <w:pPr>
        <w:spacing w:after="0"/>
      </w:pPr>
      <w:r>
        <w:t>real fun:</w:t>
      </w:r>
    </w:p>
    <w:p w:rsidR="00135BD8" w:rsidRDefault="00135BD8" w:rsidP="00135BD8">
      <w:pPr>
        <w:spacing w:after="0"/>
      </w:pPr>
    </w:p>
    <w:p w:rsidR="00135BD8" w:rsidRPr="00135BD8" w:rsidRDefault="00135BD8" w:rsidP="00135BD8">
      <w:pPr>
        <w:spacing w:after="0"/>
      </w:pPr>
      <w:r>
        <w:t>the molar solubility of Bi</w:t>
      </w:r>
      <w:r>
        <w:rPr>
          <w:vertAlign w:val="superscript"/>
        </w:rPr>
        <w:t>5+</w:t>
      </w:r>
      <w:r>
        <w:t xml:space="preserve"> in bismuth(V) </w:t>
      </w:r>
      <w:proofErr w:type="spellStart"/>
      <w:r>
        <w:t>hydrogenphosphite</w:t>
      </w:r>
      <w:proofErr w:type="spellEnd"/>
      <w:r>
        <w:t xml:space="preserve"> is 1 x10</w:t>
      </w:r>
      <w:r>
        <w:rPr>
          <w:vertAlign w:val="superscript"/>
        </w:rPr>
        <w:t>-3</w:t>
      </w:r>
      <w:r>
        <w:t>M</w:t>
      </w:r>
    </w:p>
    <w:sectPr w:rsidR="00135BD8" w:rsidRPr="00135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85682"/>
    <w:multiLevelType w:val="hybridMultilevel"/>
    <w:tmpl w:val="04BAC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55"/>
    <w:rsid w:val="00086FCB"/>
    <w:rsid w:val="00135BD8"/>
    <w:rsid w:val="00152B55"/>
    <w:rsid w:val="0024524E"/>
    <w:rsid w:val="002A485F"/>
    <w:rsid w:val="00343350"/>
    <w:rsid w:val="00B75647"/>
    <w:rsid w:val="00CC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55F00"/>
  <w15:chartTrackingRefBased/>
  <w15:docId w15:val="{DB2D37D8-7AB1-4D4B-AA0B-E5D04820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Mullane</dc:creator>
  <cp:keywords/>
  <dc:description/>
  <cp:lastModifiedBy>Julie Mullane</cp:lastModifiedBy>
  <cp:revision>3</cp:revision>
  <dcterms:created xsi:type="dcterms:W3CDTF">2017-03-16T15:02:00Z</dcterms:created>
  <dcterms:modified xsi:type="dcterms:W3CDTF">2017-03-16T15:09:00Z</dcterms:modified>
</cp:coreProperties>
</file>