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D1" w:rsidRDefault="002C2EF6">
      <w:r>
        <w:t>Equilibrium homework #2</w:t>
      </w:r>
    </w:p>
    <w:p w:rsidR="002C2EF6" w:rsidRDefault="002C2EF6"/>
    <w:p w:rsidR="002C2EF6" w:rsidRDefault="002C2EF6" w:rsidP="002C2EF6">
      <w:pPr>
        <w:pStyle w:val="ListParagraph"/>
        <w:numPr>
          <w:ilvl w:val="0"/>
          <w:numId w:val="1"/>
        </w:numPr>
      </w:pPr>
      <w:r>
        <w:t>What type of substances are EXCLUDED from equilibrium expressions.  Why?</w:t>
      </w:r>
    </w:p>
    <w:p w:rsidR="002C2EF6" w:rsidRDefault="002C2EF6" w:rsidP="002C2EF6"/>
    <w:p w:rsidR="002C2EF6" w:rsidRDefault="002C2EF6" w:rsidP="002C2EF6"/>
    <w:p w:rsidR="002C2EF6" w:rsidRDefault="002C2EF6" w:rsidP="002C2EF6"/>
    <w:p w:rsidR="002C2EF6" w:rsidRDefault="002C2EF6" w:rsidP="002C2EF6">
      <w:pPr>
        <w:pStyle w:val="ListParagraph"/>
        <w:numPr>
          <w:ilvl w:val="0"/>
          <w:numId w:val="1"/>
        </w:numPr>
      </w:pPr>
      <w:r>
        <w:t xml:space="preserve"> Using your correct answer from #1 write the equilibrium expression for the following reactions:</w:t>
      </w:r>
    </w:p>
    <w:p w:rsidR="002C2EF6" w:rsidRDefault="002C2EF6" w:rsidP="002C2EF6">
      <w:pPr>
        <w:pStyle w:val="ListParagraph"/>
        <w:numPr>
          <w:ilvl w:val="0"/>
          <w:numId w:val="2"/>
        </w:numPr>
      </w:pPr>
      <w:r>
        <w:t xml:space="preserve"> PbI</w:t>
      </w:r>
      <w:r w:rsidRPr="002C2EF6">
        <w:rPr>
          <w:vertAlign w:val="subscript"/>
        </w:rPr>
        <w:t>2</w:t>
      </w:r>
      <w:r>
        <w:t>(s)  → Pb</w:t>
      </w:r>
      <w:r w:rsidRPr="002C2EF6"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+ 2I</w:t>
      </w:r>
      <w:r w:rsidRPr="002C2EF6"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   K= 1.9 x 10</w:t>
      </w:r>
      <w:r w:rsidRPr="002C2EF6">
        <w:rPr>
          <w:vertAlign w:val="superscript"/>
        </w:rPr>
        <w:t>-9</w:t>
      </w:r>
      <w:r>
        <w:tab/>
      </w:r>
      <w:r>
        <w:tab/>
        <w:t>(b)  H</w:t>
      </w:r>
      <w:r w:rsidRPr="002C2EF6">
        <w:rPr>
          <w:vertAlign w:val="subscript"/>
        </w:rPr>
        <w:t>2</w:t>
      </w:r>
      <w:r>
        <w:t>O(l) → H</w:t>
      </w:r>
      <w:r w:rsidRPr="002C2EF6">
        <w:rPr>
          <w:vertAlign w:val="superscript"/>
        </w:rPr>
        <w:t>+</w:t>
      </w:r>
      <w:r w:rsidR="00F35156" w:rsidRPr="00F35156">
        <w:t>(</w:t>
      </w:r>
      <w:proofErr w:type="spellStart"/>
      <w:r w:rsidR="00F35156" w:rsidRPr="00F35156">
        <w:t>aq</w:t>
      </w:r>
      <w:proofErr w:type="spellEnd"/>
      <w:r w:rsidR="00F35156" w:rsidRPr="00F35156">
        <w:t>)</w:t>
      </w:r>
      <w:r w:rsidRPr="00F35156">
        <w:t xml:space="preserve"> </w:t>
      </w:r>
      <w:r>
        <w:t>+ OH</w:t>
      </w:r>
      <w:r w:rsidRPr="002C2EF6">
        <w:rPr>
          <w:vertAlign w:val="superscript"/>
        </w:rPr>
        <w:t>-</w:t>
      </w:r>
      <w:r w:rsidR="00F35156" w:rsidRPr="00F35156">
        <w:t>(</w:t>
      </w:r>
      <w:proofErr w:type="spellStart"/>
      <w:r w:rsidR="00F35156" w:rsidRPr="00F35156">
        <w:t>aq</w:t>
      </w:r>
      <w:proofErr w:type="spellEnd"/>
      <w:r w:rsidR="00F35156" w:rsidRPr="00F35156">
        <w:t>)</w:t>
      </w:r>
      <w:r w:rsidRPr="00F35156">
        <w:t xml:space="preserve">   </w:t>
      </w:r>
      <w:r>
        <w:t>K = 1 x 10</w:t>
      </w:r>
      <w:r w:rsidRPr="002C2EF6">
        <w:rPr>
          <w:vertAlign w:val="superscript"/>
        </w:rPr>
        <w:t>-14</w:t>
      </w:r>
    </w:p>
    <w:p w:rsidR="002C2EF6" w:rsidRDefault="002C2EF6" w:rsidP="002C2EF6"/>
    <w:p w:rsidR="00D02089" w:rsidRDefault="00D02089" w:rsidP="002C2EF6"/>
    <w:p w:rsidR="002C2EF6" w:rsidRDefault="002C2EF6" w:rsidP="002C2EF6"/>
    <w:p w:rsidR="002C2EF6" w:rsidRDefault="002C2EF6" w:rsidP="002C2EF6">
      <w:pPr>
        <w:pStyle w:val="ListParagraph"/>
        <w:numPr>
          <w:ilvl w:val="0"/>
          <w:numId w:val="3"/>
        </w:numPr>
      </w:pPr>
      <w:proofErr w:type="spellStart"/>
      <w:r>
        <w:t>CaO</w:t>
      </w:r>
      <w:proofErr w:type="spellEnd"/>
      <w:r>
        <w:t>(s)  + CO</w:t>
      </w:r>
      <w:r w:rsidRPr="002C2EF6">
        <w:rPr>
          <w:vertAlign w:val="subscript"/>
        </w:rPr>
        <w:t>2</w:t>
      </w:r>
      <w:r>
        <w:t>(g)  → CaCO</w:t>
      </w:r>
      <w:r w:rsidRPr="002C2EF6">
        <w:rPr>
          <w:vertAlign w:val="subscript"/>
        </w:rPr>
        <w:t>3</w:t>
      </w:r>
      <w:r>
        <w:t xml:space="preserve"> </w:t>
      </w:r>
      <w:r w:rsidR="00F35156">
        <w:t>(</w:t>
      </w:r>
      <w:bookmarkStart w:id="0" w:name="_GoBack"/>
      <w:bookmarkEnd w:id="0"/>
      <w:r w:rsidR="00F35156">
        <w:t>s)</w:t>
      </w:r>
      <w:r>
        <w:t xml:space="preserve">  K = 1.2 </w:t>
      </w:r>
      <w:r>
        <w:tab/>
      </w:r>
      <w:r>
        <w:tab/>
        <w:t>(d) Cl</w:t>
      </w:r>
      <w:r w:rsidRPr="002C2EF6">
        <w:rPr>
          <w:vertAlign w:val="subscript"/>
        </w:rPr>
        <w:t>2</w:t>
      </w:r>
      <w:r>
        <w:t>(g)  + 3F</w:t>
      </w:r>
      <w:r w:rsidRPr="002C2EF6">
        <w:rPr>
          <w:vertAlign w:val="subscript"/>
        </w:rPr>
        <w:t>2</w:t>
      </w:r>
      <w:r>
        <w:t>(g)   →  2ClF</w:t>
      </w:r>
      <w:r w:rsidRPr="002C2EF6">
        <w:rPr>
          <w:vertAlign w:val="subscript"/>
        </w:rPr>
        <w:t>3</w:t>
      </w:r>
      <w:r>
        <w:t>(g)    K= 3.4 x 10</w:t>
      </w:r>
      <w:r w:rsidRPr="002C2EF6">
        <w:rPr>
          <w:vertAlign w:val="superscript"/>
        </w:rPr>
        <w:t>2</w:t>
      </w:r>
    </w:p>
    <w:p w:rsidR="002C2EF6" w:rsidRDefault="002C2EF6" w:rsidP="002C2EF6"/>
    <w:p w:rsidR="00D02089" w:rsidRDefault="00D02089" w:rsidP="002C2EF6"/>
    <w:p w:rsidR="002C2EF6" w:rsidRDefault="002C2EF6" w:rsidP="002C2EF6"/>
    <w:p w:rsidR="002C2EF6" w:rsidRPr="002C2EF6" w:rsidRDefault="002C2EF6" w:rsidP="002C2EF6">
      <w:pPr>
        <w:pStyle w:val="ListParagraph"/>
        <w:numPr>
          <w:ilvl w:val="0"/>
          <w:numId w:val="1"/>
        </w:numPr>
      </w:pPr>
      <w:r>
        <w:t xml:space="preserve"> Draw an appropriate graph  showing 2a-d reaching equilibrium</w:t>
      </w:r>
    </w:p>
    <w:p w:rsidR="002C2EF6" w:rsidRDefault="002C2EF6"/>
    <w:p w:rsidR="002C2EF6" w:rsidRDefault="002C2EF6"/>
    <w:p w:rsidR="002C2EF6" w:rsidRDefault="002C2EF6"/>
    <w:sectPr w:rsidR="002C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DD9"/>
    <w:multiLevelType w:val="hybridMultilevel"/>
    <w:tmpl w:val="58C85F76"/>
    <w:lvl w:ilvl="0" w:tplc="0010A40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70D"/>
    <w:multiLevelType w:val="hybridMultilevel"/>
    <w:tmpl w:val="56709FC6"/>
    <w:lvl w:ilvl="0" w:tplc="9E9680A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EDD757C"/>
    <w:multiLevelType w:val="hybridMultilevel"/>
    <w:tmpl w:val="8862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F6"/>
    <w:rsid w:val="002C2EF6"/>
    <w:rsid w:val="00D02089"/>
    <w:rsid w:val="00E72ED1"/>
    <w:rsid w:val="00F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5FBAA-B109-451E-8134-B0DB87D1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3</cp:revision>
  <dcterms:created xsi:type="dcterms:W3CDTF">2016-02-22T13:29:00Z</dcterms:created>
  <dcterms:modified xsi:type="dcterms:W3CDTF">2016-02-29T17:14:00Z</dcterms:modified>
</cp:coreProperties>
</file>